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EE2C2">
      <w:pPr>
        <w:spacing w:line="600" w:lineRule="exact"/>
        <w:jc w:val="left"/>
        <w:rPr>
          <w:rFonts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附件：</w:t>
      </w:r>
      <w:bookmarkStart w:id="0" w:name="_GoBack"/>
      <w:bookmarkEnd w:id="0"/>
    </w:p>
    <w:p w14:paraId="7F447BA1">
      <w:pPr>
        <w:widowControl/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湖北第二师范学院校领导接待日预约登记表</w:t>
      </w:r>
    </w:p>
    <w:p w14:paraId="353896A5">
      <w:pPr>
        <w:adjustRightInd w:val="0"/>
        <w:snapToGrid w:val="0"/>
        <w:spacing w:line="600" w:lineRule="exact"/>
        <w:ind w:firstLine="560" w:firstLineChars="200"/>
        <w:jc w:val="left"/>
        <w:rPr>
          <w:rFonts w:ascii="仿宋_GB2312" w:hAnsi="黑体" w:eastAsia="仿宋_GB2312"/>
          <w:sz w:val="28"/>
          <w:szCs w:val="28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701"/>
        <w:gridCol w:w="851"/>
        <w:gridCol w:w="680"/>
        <w:gridCol w:w="851"/>
        <w:gridCol w:w="680"/>
        <w:gridCol w:w="851"/>
        <w:gridCol w:w="680"/>
      </w:tblGrid>
      <w:tr w14:paraId="0BA50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  <w:jc w:val="center"/>
        </w:trPr>
        <w:tc>
          <w:tcPr>
            <w:tcW w:w="1701" w:type="dxa"/>
            <w:vAlign w:val="center"/>
          </w:tcPr>
          <w:p w14:paraId="21E2AE5C"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预约人姓名</w:t>
            </w:r>
          </w:p>
        </w:tc>
        <w:tc>
          <w:tcPr>
            <w:tcW w:w="1701" w:type="dxa"/>
            <w:vAlign w:val="center"/>
          </w:tcPr>
          <w:p w14:paraId="38F34361"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5FC717A7"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性别</w:t>
            </w:r>
          </w:p>
        </w:tc>
        <w:tc>
          <w:tcPr>
            <w:tcW w:w="680" w:type="dxa"/>
            <w:vAlign w:val="center"/>
          </w:tcPr>
          <w:p w14:paraId="094677C2"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4ADBC505"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民族</w:t>
            </w:r>
          </w:p>
        </w:tc>
        <w:tc>
          <w:tcPr>
            <w:tcW w:w="680" w:type="dxa"/>
            <w:vAlign w:val="center"/>
          </w:tcPr>
          <w:p w14:paraId="77658399"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47CD1FD2"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年龄</w:t>
            </w:r>
          </w:p>
        </w:tc>
        <w:tc>
          <w:tcPr>
            <w:tcW w:w="680" w:type="dxa"/>
            <w:vAlign w:val="center"/>
          </w:tcPr>
          <w:p w14:paraId="41C91100"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</w:tr>
      <w:tr w14:paraId="2F553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701" w:type="dxa"/>
            <w:vAlign w:val="center"/>
          </w:tcPr>
          <w:p w14:paraId="001D44A7">
            <w:pPr>
              <w:widowControl/>
              <w:spacing w:line="600" w:lineRule="exact"/>
              <w:jc w:val="center"/>
              <w:rPr>
                <w:rFonts w:ascii="方正小标宋简体" w:eastAsia="方正小标宋简体"/>
                <w:sz w:val="36"/>
                <w:szCs w:val="36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预约人</w:t>
            </w:r>
          </w:p>
          <w:p w14:paraId="20A8C4D3">
            <w:pPr>
              <w:widowControl/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所属单位</w:t>
            </w:r>
          </w:p>
        </w:tc>
        <w:tc>
          <w:tcPr>
            <w:tcW w:w="1701" w:type="dxa"/>
            <w:gridSpan w:val="7"/>
            <w:vAlign w:val="center"/>
          </w:tcPr>
          <w:p w14:paraId="062D6C4F"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</w:tr>
      <w:tr w14:paraId="36A7F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701" w:type="dxa"/>
            <w:vAlign w:val="center"/>
          </w:tcPr>
          <w:p w14:paraId="2735C1ED"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联系电话</w:t>
            </w:r>
          </w:p>
        </w:tc>
        <w:tc>
          <w:tcPr>
            <w:tcW w:w="1701" w:type="dxa"/>
            <w:gridSpan w:val="7"/>
            <w:vAlign w:val="center"/>
          </w:tcPr>
          <w:p w14:paraId="6CC1511D">
            <w:pPr>
              <w:adjustRightInd w:val="0"/>
              <w:snapToGrid w:val="0"/>
              <w:spacing w:line="600" w:lineRule="exact"/>
              <w:rPr>
                <w:rFonts w:ascii="仿宋_GB2312" w:hAnsi="黑体" w:eastAsia="仿宋_GB2312"/>
                <w:sz w:val="28"/>
                <w:szCs w:val="28"/>
              </w:rPr>
            </w:pPr>
          </w:p>
        </w:tc>
      </w:tr>
      <w:tr w14:paraId="40B4E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701" w:type="dxa"/>
            <w:vAlign w:val="center"/>
          </w:tcPr>
          <w:p w14:paraId="42EC7EFA"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接待时间</w:t>
            </w:r>
          </w:p>
          <w:p w14:paraId="1CE59BA5"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意向</w:t>
            </w:r>
          </w:p>
        </w:tc>
        <w:tc>
          <w:tcPr>
            <w:tcW w:w="1701" w:type="dxa"/>
            <w:gridSpan w:val="7"/>
            <w:vAlign w:val="center"/>
          </w:tcPr>
          <w:p w14:paraId="19931BBC">
            <w:pPr>
              <w:adjustRightInd w:val="0"/>
              <w:snapToGrid w:val="0"/>
              <w:spacing w:line="600" w:lineRule="exact"/>
              <w:rPr>
                <w:rFonts w:ascii="仿宋_GB2312" w:hAnsi="黑体" w:eastAsia="仿宋_GB2312"/>
                <w:sz w:val="28"/>
                <w:szCs w:val="28"/>
              </w:rPr>
            </w:pPr>
          </w:p>
        </w:tc>
      </w:tr>
      <w:tr w14:paraId="4B465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7" w:hRule="atLeast"/>
          <w:jc w:val="center"/>
        </w:trPr>
        <w:tc>
          <w:tcPr>
            <w:tcW w:w="1701" w:type="dxa"/>
            <w:vAlign w:val="center"/>
          </w:tcPr>
          <w:p w14:paraId="34439797"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黑体" w:eastAsia="仿宋_GB2312"/>
                <w:spacing w:val="4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pacing w:val="4"/>
                <w:sz w:val="28"/>
                <w:szCs w:val="28"/>
              </w:rPr>
              <w:t>预约</w:t>
            </w:r>
          </w:p>
          <w:p w14:paraId="5E9F83C4"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黑体" w:eastAsia="仿宋_GB2312"/>
                <w:spacing w:val="4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pacing w:val="4"/>
                <w:sz w:val="28"/>
                <w:szCs w:val="28"/>
              </w:rPr>
              <w:t>访谈</w:t>
            </w:r>
          </w:p>
          <w:p w14:paraId="193787CC"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黑体" w:eastAsia="仿宋_GB2312"/>
                <w:spacing w:val="4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pacing w:val="4"/>
                <w:sz w:val="28"/>
                <w:szCs w:val="28"/>
              </w:rPr>
              <w:t>事项</w:t>
            </w:r>
          </w:p>
          <w:p w14:paraId="16CA9AA1"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黑体" w:eastAsia="仿宋_GB2312"/>
                <w:spacing w:val="4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pacing w:val="4"/>
                <w:sz w:val="28"/>
                <w:szCs w:val="28"/>
              </w:rPr>
              <w:t>（如有书面材料可作</w:t>
            </w:r>
          </w:p>
          <w:p w14:paraId="01B63402">
            <w:pPr>
              <w:adjustRightInd w:val="0"/>
              <w:snapToGrid w:val="0"/>
              <w:spacing w:line="600" w:lineRule="exact"/>
              <w:jc w:val="center"/>
              <w:rPr>
                <w:rFonts w:ascii="仿宋_GB2312" w:hAnsi="黑体" w:eastAsia="仿宋_GB2312"/>
                <w:spacing w:val="4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pacing w:val="4"/>
                <w:sz w:val="28"/>
                <w:szCs w:val="28"/>
              </w:rPr>
              <w:t>为附件）</w:t>
            </w:r>
          </w:p>
        </w:tc>
        <w:tc>
          <w:tcPr>
            <w:tcW w:w="1701" w:type="dxa"/>
            <w:gridSpan w:val="7"/>
            <w:vAlign w:val="center"/>
          </w:tcPr>
          <w:p w14:paraId="58A0F3BF">
            <w:pPr>
              <w:spacing w:line="600" w:lineRule="exact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</w:p>
          <w:p w14:paraId="24218D1E">
            <w:pPr>
              <w:spacing w:line="600" w:lineRule="exact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</w:p>
          <w:p w14:paraId="47B5A012">
            <w:pPr>
              <w:spacing w:line="600" w:lineRule="exact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</w:p>
        </w:tc>
      </w:tr>
    </w:tbl>
    <w:p w14:paraId="6DBD85C9">
      <w:pPr>
        <w:spacing w:line="400" w:lineRule="exact"/>
        <w:rPr>
          <w:rFonts w:ascii="仿宋_GB2312" w:hAnsi="仿宋" w:eastAsia="仿宋_GB2312" w:cs="宋体"/>
          <w:color w:val="000000"/>
          <w:kern w:val="0"/>
          <w:szCs w:val="21"/>
        </w:rPr>
      </w:pPr>
      <w:r>
        <w:rPr>
          <w:rFonts w:hint="eastAsia" w:ascii="仿宋_GB2312" w:hAnsi="仿宋" w:eastAsia="仿宋_GB2312" w:cs="宋体"/>
          <w:color w:val="000000"/>
          <w:kern w:val="0"/>
          <w:szCs w:val="21"/>
        </w:rPr>
        <w:t>备注：</w:t>
      </w:r>
    </w:p>
    <w:p w14:paraId="7EA6F24E">
      <w:pPr>
        <w:spacing w:line="400" w:lineRule="exact"/>
        <w:rPr>
          <w:rFonts w:ascii="仿宋_GB2312" w:hAnsi="仿宋" w:eastAsia="仿宋_GB2312" w:cs="宋体"/>
          <w:color w:val="000000"/>
          <w:kern w:val="0"/>
          <w:szCs w:val="21"/>
        </w:rPr>
      </w:pPr>
      <w:r>
        <w:rPr>
          <w:rFonts w:hint="eastAsia" w:ascii="仿宋_GB2312" w:hAnsi="仿宋" w:eastAsia="仿宋_GB2312" w:cs="宋体"/>
          <w:color w:val="000000"/>
          <w:kern w:val="0"/>
          <w:szCs w:val="21"/>
        </w:rPr>
        <w:t>1. “预约人所属单位”一栏，教职工填写所属部门或退休；学生填写所在学院；</w:t>
      </w:r>
    </w:p>
    <w:p w14:paraId="2C50A8CD">
      <w:pPr>
        <w:spacing w:line="400" w:lineRule="exact"/>
        <w:rPr>
          <w:rFonts w:ascii="仿宋_GB2312" w:hAnsi="仿宋" w:eastAsia="仿宋_GB2312" w:cs="宋体"/>
          <w:color w:val="000000"/>
          <w:kern w:val="0"/>
          <w:szCs w:val="21"/>
        </w:rPr>
      </w:pPr>
      <w:r>
        <w:rPr>
          <w:rFonts w:hint="eastAsia" w:ascii="仿宋_GB2312" w:hAnsi="仿宋" w:eastAsia="仿宋_GB2312" w:cs="宋体"/>
          <w:color w:val="000000"/>
          <w:kern w:val="0"/>
          <w:szCs w:val="21"/>
        </w:rPr>
        <w:t>2. “接待时间意向”一栏，请填写多个时间段，以便合理安排。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